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103D57CE"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w:t>
      </w:r>
      <w:r w:rsidRPr="001E199C">
        <w:rPr>
          <w:rFonts w:ascii="Arial" w:hAnsi="Arial" w:cs="Arial"/>
        </w:rPr>
        <w:t>sąlygomis</w:t>
      </w:r>
      <w:r w:rsidR="00CB4426" w:rsidRPr="001E199C">
        <w:rPr>
          <w:rFonts w:ascii="Arial" w:hAnsi="Arial" w:cs="Arial"/>
        </w:rPr>
        <w:t xml:space="preserve"> 2024-12-</w:t>
      </w:r>
      <w:r w:rsidR="007909F5" w:rsidRPr="001E199C">
        <w:rPr>
          <w:rFonts w:ascii="Arial" w:hAnsi="Arial" w:cs="Arial"/>
        </w:rPr>
        <w:t>1</w:t>
      </w:r>
      <w:r w:rsidR="001E199C" w:rsidRPr="001E199C">
        <w:rPr>
          <w:rFonts w:ascii="Arial" w:hAnsi="Arial" w:cs="Arial"/>
        </w:rPr>
        <w:t>2</w:t>
      </w:r>
      <w:r w:rsidR="00CB4426" w:rsidRPr="001E199C">
        <w:rPr>
          <w:rFonts w:ascii="Arial" w:hAnsi="Arial" w:cs="Arial"/>
        </w:rPr>
        <w:t>.</w:t>
      </w:r>
      <w:r w:rsidRPr="00590A1A">
        <w:rPr>
          <w:rFonts w:ascii="Arial" w:hAnsi="Arial" w:cs="Arial"/>
        </w:rPr>
        <w:t xml:space="preserve"> </w:t>
      </w:r>
    </w:p>
    <w:p w14:paraId="677921E5" w14:textId="3F93F974"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5162C9" w:rsidRPr="005162C9">
        <w:rPr>
          <w:rFonts w:ascii="Arial" w:hAnsi="Arial" w:cs="Arial"/>
        </w:rPr>
        <w:t>E1N24A0664; E1N24A3181; E1N2493729; E1N2494058; E1N2497005</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2E04499" w:rsidR="0010169B" w:rsidRDefault="005162C9" w:rsidP="0010169B">
      <w:pPr>
        <w:pStyle w:val="ListParagraph"/>
        <w:tabs>
          <w:tab w:val="left" w:pos="709"/>
          <w:tab w:val="left" w:pos="9639"/>
        </w:tabs>
        <w:spacing w:line="276" w:lineRule="auto"/>
        <w:ind w:left="709" w:hanging="709"/>
        <w:jc w:val="both"/>
        <w:rPr>
          <w:rFonts w:ascii="Arial" w:hAnsi="Arial" w:cs="Arial"/>
          <w:b/>
        </w:rPr>
      </w:pPr>
      <w:r w:rsidRPr="005162C9">
        <w:rPr>
          <w:rFonts w:ascii="Arial" w:hAnsi="Arial" w:cs="Arial"/>
          <w:b/>
        </w:rPr>
        <w:t>(2024-ESO-1206) 0,4-10 kV ET projektavimo paslaugos Kauno reg.</w:t>
      </w:r>
    </w:p>
    <w:p w14:paraId="355538D6" w14:textId="77777777" w:rsidR="007909F5" w:rsidRPr="00590A1A" w:rsidRDefault="007909F5" w:rsidP="0010169B">
      <w:pPr>
        <w:pStyle w:val="ListParagraph"/>
        <w:tabs>
          <w:tab w:val="left" w:pos="709"/>
          <w:tab w:val="left" w:pos="9639"/>
        </w:tabs>
        <w:spacing w:line="276" w:lineRule="auto"/>
        <w:ind w:left="709" w:hanging="709"/>
        <w:jc w:val="both"/>
        <w:rPr>
          <w:rFonts w:ascii="Arial" w:hAnsi="Arial" w:cs="Arial"/>
          <w:b/>
        </w:rPr>
      </w:pP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1E199C"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1E199C"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03F05851" w:rsidR="00762FDB" w:rsidRPr="00E82096" w:rsidRDefault="0020134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201340">
        <w:rPr>
          <w:rFonts w:ascii="Arial" w:hAnsi="Arial" w:cs="Arial"/>
          <w:lang w:val="en-US"/>
        </w:rPr>
        <w:t>Nemuno g. 17, Zapyškis, Zapyškio sen., Kauno r. sav.</w:t>
      </w:r>
      <w:r w:rsidR="007909F5" w:rsidRPr="007909F5">
        <w:rPr>
          <w:rFonts w:ascii="Arial" w:hAnsi="Arial" w:cs="Arial"/>
          <w:lang w:val="en-US"/>
        </w:rPr>
        <w:t xml:space="preserve"> </w:t>
      </w:r>
      <w:r w:rsidR="00762FDB" w:rsidRPr="00E82096">
        <w:rPr>
          <w:rFonts w:ascii="Arial" w:hAnsi="Arial" w:cs="Arial"/>
          <w:lang w:val="en-US"/>
        </w:rPr>
        <w:t>(</w:t>
      </w:r>
      <w:r w:rsidR="00A57884" w:rsidRPr="00A57884">
        <w:rPr>
          <w:rFonts w:ascii="Arial" w:hAnsi="Arial" w:cs="Arial"/>
          <w:lang w:val="en-US"/>
        </w:rPr>
        <w:t>E1N24A0664</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r w:rsidR="00762FDB">
        <w:rPr>
          <w:rFonts w:ascii="Arial" w:hAnsi="Arial" w:cs="Arial"/>
        </w:rPr>
        <w:t>;</w:t>
      </w:r>
    </w:p>
    <w:p w14:paraId="5EFFED68" w14:textId="02D5BBE9" w:rsidR="00762FDB" w:rsidRPr="00E82096" w:rsidRDefault="00147C7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147C78">
        <w:rPr>
          <w:rFonts w:ascii="Arial" w:hAnsi="Arial" w:cs="Arial"/>
          <w:lang w:val="en-US"/>
        </w:rPr>
        <w:t>Kairiūkščių k., Rokų sen., Kauno r. sav.</w:t>
      </w:r>
      <w:r w:rsidR="00762FDB" w:rsidRPr="00E82096">
        <w:rPr>
          <w:rFonts w:ascii="Arial" w:hAnsi="Arial" w:cs="Arial"/>
          <w:lang w:val="en-US"/>
        </w:rPr>
        <w:t xml:space="preserve"> (</w:t>
      </w:r>
      <w:r w:rsidR="00EC307E" w:rsidRPr="00EC307E">
        <w:rPr>
          <w:rFonts w:ascii="Arial" w:hAnsi="Arial" w:cs="Arial"/>
          <w:lang w:val="en-US"/>
        </w:rPr>
        <w:t>E1N24A3181</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r w:rsidR="00762FDB">
        <w:rPr>
          <w:rFonts w:ascii="Arial" w:hAnsi="Arial" w:cs="Arial"/>
        </w:rPr>
        <w:t>;</w:t>
      </w:r>
    </w:p>
    <w:p w14:paraId="1B438C38" w14:textId="6473722D" w:rsidR="00762FDB" w:rsidRPr="00E82096" w:rsidRDefault="0084097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84097B">
        <w:rPr>
          <w:rFonts w:ascii="Arial" w:hAnsi="Arial" w:cs="Arial"/>
          <w:lang w:val="en-US"/>
        </w:rPr>
        <w:t>Vienkiemių g. 68, Kaunas, Kauno m. sav.</w:t>
      </w:r>
      <w:r w:rsidR="00762FDB" w:rsidRPr="00E82096">
        <w:rPr>
          <w:rFonts w:ascii="Arial" w:hAnsi="Arial" w:cs="Arial"/>
          <w:lang w:val="en-US"/>
        </w:rPr>
        <w:t xml:space="preserve"> (</w:t>
      </w:r>
      <w:r w:rsidR="003303BE" w:rsidRPr="003303BE">
        <w:rPr>
          <w:rFonts w:ascii="Arial" w:hAnsi="Arial" w:cs="Arial"/>
          <w:lang w:val="en-US"/>
        </w:rPr>
        <w:t>E1N2493729</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r w:rsidR="00762FDB">
        <w:rPr>
          <w:rFonts w:ascii="Arial" w:hAnsi="Arial" w:cs="Arial"/>
        </w:rPr>
        <w:t>;</w:t>
      </w:r>
    </w:p>
    <w:p w14:paraId="0967073B" w14:textId="1B547D9E" w:rsidR="00762FDB" w:rsidRPr="007909F5" w:rsidRDefault="00EA43F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EA43F8">
        <w:rPr>
          <w:rFonts w:ascii="Arial" w:hAnsi="Arial" w:cs="Arial"/>
          <w:lang w:val="en-US"/>
        </w:rPr>
        <w:t>K. Sprangausko g. 44, Kaunas, Kauno m. sav.</w:t>
      </w:r>
      <w:r w:rsidR="00762FDB" w:rsidRPr="00E82096">
        <w:rPr>
          <w:rFonts w:ascii="Arial" w:hAnsi="Arial" w:cs="Arial"/>
          <w:lang w:val="en-US"/>
        </w:rPr>
        <w:t xml:space="preserve"> (</w:t>
      </w:r>
      <w:r w:rsidR="001507CF" w:rsidRPr="001507CF">
        <w:rPr>
          <w:rFonts w:ascii="Arial" w:hAnsi="Arial" w:cs="Arial"/>
          <w:lang w:val="en-US"/>
        </w:rPr>
        <w:t>E1N2494058</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r w:rsidR="00762FDB">
        <w:rPr>
          <w:rFonts w:ascii="Arial" w:hAnsi="Arial" w:cs="Arial"/>
        </w:rPr>
        <w:t>;</w:t>
      </w:r>
    </w:p>
    <w:p w14:paraId="6EFD7692" w14:textId="0FD3A620" w:rsidR="007909F5" w:rsidRPr="007909F5" w:rsidRDefault="00454F26" w:rsidP="007909F5">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454F26">
        <w:rPr>
          <w:rFonts w:ascii="Arial" w:hAnsi="Arial" w:cs="Arial"/>
          <w:lang w:val="en-US"/>
        </w:rPr>
        <w:t>Aitvaro g. 13, Laumėnų k., Samylų sen., Kauno r. sav.</w:t>
      </w:r>
      <w:r w:rsidR="007909F5" w:rsidRPr="00E82096">
        <w:rPr>
          <w:rFonts w:ascii="Arial" w:hAnsi="Arial" w:cs="Arial"/>
          <w:lang w:val="en-US"/>
        </w:rPr>
        <w:t xml:space="preserve"> (</w:t>
      </w:r>
      <w:r w:rsidR="00934711" w:rsidRPr="00934711">
        <w:rPr>
          <w:rFonts w:ascii="Arial" w:hAnsi="Arial" w:cs="Arial"/>
          <w:lang w:val="en-US"/>
        </w:rPr>
        <w:t>E1N2497005</w:t>
      </w:r>
      <w:r w:rsidR="007909F5" w:rsidRPr="00E82096">
        <w:rPr>
          <w:rFonts w:ascii="Arial" w:hAnsi="Arial" w:cs="Arial"/>
          <w:lang w:val="en-US"/>
        </w:rPr>
        <w:t>)</w:t>
      </w:r>
      <w:r w:rsidR="007909F5" w:rsidRPr="00E82096">
        <w:rPr>
          <w:rFonts w:ascii="Arial" w:hAnsi="Arial" w:cs="Arial"/>
        </w:rPr>
        <w:t xml:space="preserve"> </w:t>
      </w:r>
      <w:r w:rsidR="007909F5" w:rsidRPr="005C6908">
        <w:rPr>
          <w:rFonts w:ascii="Arial" w:hAnsi="Arial" w:cs="Arial"/>
        </w:rPr>
        <w:t>– [nurodyti skaičių] EUR ([nurodyti skaičių žodžiais] eurų [__] [nurodyti skaičių žodžiais] centų)</w:t>
      </w:r>
      <w:r w:rsidR="007909F5">
        <w:rPr>
          <w:rFonts w:ascii="Arial" w:hAnsi="Arial" w:cs="Arial"/>
        </w:rPr>
        <w:t>;</w:t>
      </w:r>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6B682BB2"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934711">
        <w:rPr>
          <w:rFonts w:ascii="Arial" w:hAnsi="Arial" w:cs="Arial"/>
        </w:rPr>
        <w:t xml:space="preserve"> </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F53D887"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7909F5">
        <w:rPr>
          <w:rFonts w:ascii="Arial" w:hAnsi="Arial" w:cs="Arial"/>
          <w:b/>
        </w:rPr>
        <w:t>Kauno m. sav, Kauno r.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B6CB6" w14:textId="77777777" w:rsidR="004300EF" w:rsidRDefault="004300EF" w:rsidP="003F27E7">
      <w:r>
        <w:separator/>
      </w:r>
    </w:p>
  </w:endnote>
  <w:endnote w:type="continuationSeparator" w:id="0">
    <w:p w14:paraId="15BC3633" w14:textId="77777777" w:rsidR="004300EF" w:rsidRDefault="004300EF" w:rsidP="003F27E7">
      <w:r>
        <w:continuationSeparator/>
      </w:r>
    </w:p>
  </w:endnote>
  <w:endnote w:type="continuationNotice" w:id="1">
    <w:p w14:paraId="47197F88" w14:textId="77777777" w:rsidR="004300EF" w:rsidRDefault="0043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1E199C"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028F7" w14:textId="77777777" w:rsidR="004300EF" w:rsidRDefault="004300EF" w:rsidP="003F27E7">
      <w:r>
        <w:separator/>
      </w:r>
    </w:p>
  </w:footnote>
  <w:footnote w:type="continuationSeparator" w:id="0">
    <w:p w14:paraId="45CADCFC" w14:textId="77777777" w:rsidR="004300EF" w:rsidRDefault="004300EF" w:rsidP="003F27E7">
      <w:r>
        <w:continuationSeparator/>
      </w:r>
    </w:p>
  </w:footnote>
  <w:footnote w:type="continuationNotice" w:id="1">
    <w:p w14:paraId="36D551BD" w14:textId="77777777" w:rsidR="004300EF" w:rsidRDefault="0043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854150"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47C78"/>
    <w:rsid w:val="001507CF"/>
    <w:rsid w:val="00176E1D"/>
    <w:rsid w:val="001A0910"/>
    <w:rsid w:val="001A6656"/>
    <w:rsid w:val="001B22B1"/>
    <w:rsid w:val="001B42AF"/>
    <w:rsid w:val="001B6461"/>
    <w:rsid w:val="001C30E0"/>
    <w:rsid w:val="001D2279"/>
    <w:rsid w:val="001E199C"/>
    <w:rsid w:val="001E6FFF"/>
    <w:rsid w:val="001F60F4"/>
    <w:rsid w:val="00201340"/>
    <w:rsid w:val="0020213B"/>
    <w:rsid w:val="002069B4"/>
    <w:rsid w:val="00215608"/>
    <w:rsid w:val="0023298B"/>
    <w:rsid w:val="00234844"/>
    <w:rsid w:val="00244EA4"/>
    <w:rsid w:val="002648A7"/>
    <w:rsid w:val="002765F2"/>
    <w:rsid w:val="002A7492"/>
    <w:rsid w:val="002B67EA"/>
    <w:rsid w:val="002C0E92"/>
    <w:rsid w:val="002F306F"/>
    <w:rsid w:val="003177AC"/>
    <w:rsid w:val="003303BE"/>
    <w:rsid w:val="00347CBA"/>
    <w:rsid w:val="0035139C"/>
    <w:rsid w:val="00372DCD"/>
    <w:rsid w:val="00374317"/>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4F26"/>
    <w:rsid w:val="004568C9"/>
    <w:rsid w:val="0047493A"/>
    <w:rsid w:val="004B6780"/>
    <w:rsid w:val="004E37A1"/>
    <w:rsid w:val="004E4805"/>
    <w:rsid w:val="004E669F"/>
    <w:rsid w:val="004F4981"/>
    <w:rsid w:val="005162C9"/>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909F5"/>
    <w:rsid w:val="007A3F3F"/>
    <w:rsid w:val="007A6D7D"/>
    <w:rsid w:val="007B4C68"/>
    <w:rsid w:val="007C1A5D"/>
    <w:rsid w:val="007C1C23"/>
    <w:rsid w:val="007D25BD"/>
    <w:rsid w:val="007F120A"/>
    <w:rsid w:val="007F1DDC"/>
    <w:rsid w:val="007F3D2E"/>
    <w:rsid w:val="00823F59"/>
    <w:rsid w:val="00830A53"/>
    <w:rsid w:val="008310ED"/>
    <w:rsid w:val="0084097B"/>
    <w:rsid w:val="00841118"/>
    <w:rsid w:val="00855FE0"/>
    <w:rsid w:val="008654CD"/>
    <w:rsid w:val="00881835"/>
    <w:rsid w:val="008A1DDC"/>
    <w:rsid w:val="008A7B58"/>
    <w:rsid w:val="008B3635"/>
    <w:rsid w:val="008B7C06"/>
    <w:rsid w:val="008E08E0"/>
    <w:rsid w:val="008E56C7"/>
    <w:rsid w:val="008F251A"/>
    <w:rsid w:val="00934711"/>
    <w:rsid w:val="00963667"/>
    <w:rsid w:val="00963FF3"/>
    <w:rsid w:val="00964DBB"/>
    <w:rsid w:val="009718EC"/>
    <w:rsid w:val="0098037C"/>
    <w:rsid w:val="009B6BAF"/>
    <w:rsid w:val="009B7B72"/>
    <w:rsid w:val="009C1C7E"/>
    <w:rsid w:val="009E05CD"/>
    <w:rsid w:val="00A06FA9"/>
    <w:rsid w:val="00A42800"/>
    <w:rsid w:val="00A57884"/>
    <w:rsid w:val="00A828F1"/>
    <w:rsid w:val="00A9065C"/>
    <w:rsid w:val="00A93ED7"/>
    <w:rsid w:val="00A95192"/>
    <w:rsid w:val="00AE601F"/>
    <w:rsid w:val="00AF2516"/>
    <w:rsid w:val="00B05623"/>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A43F8"/>
    <w:rsid w:val="00EB1E63"/>
    <w:rsid w:val="00EB40CA"/>
    <w:rsid w:val="00EB6021"/>
    <w:rsid w:val="00EC0DAC"/>
    <w:rsid w:val="00EC307E"/>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7add6d80-98ca-489c-885f-7c4949abea03"/>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166</TotalTime>
  <Pages>8</Pages>
  <Words>9150</Words>
  <Characters>5217</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58</cp:revision>
  <dcterms:created xsi:type="dcterms:W3CDTF">2022-06-01T04:26:00Z</dcterms:created>
  <dcterms:modified xsi:type="dcterms:W3CDTF">2024-12-16T09:36:00Z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